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F7A7" w14:textId="264BF076" w:rsidR="004C0FDB" w:rsidRPr="00AB55D4" w:rsidRDefault="00AB55D4" w:rsidP="00AB55D4">
      <w:pPr>
        <w:spacing w:line="360" w:lineRule="auto"/>
        <w:jc w:val="both"/>
        <w:rPr>
          <w:rFonts w:ascii="Times New Roman" w:hAnsi="Times New Roman" w:cs="Times New Roman"/>
        </w:rPr>
      </w:pPr>
      <w:r w:rsidRPr="00AB55D4">
        <w:rPr>
          <w:rFonts w:ascii="Times New Roman" w:hAnsi="Times New Roman" w:cs="Times New Roman"/>
        </w:rPr>
        <w:t>Sunday, 7/18/21</w:t>
      </w:r>
    </w:p>
    <w:p w14:paraId="7E8C3005" w14:textId="77777777" w:rsidR="00AB55D4" w:rsidRPr="00AB55D4" w:rsidRDefault="00AB55D4" w:rsidP="00AB55D4">
      <w:pPr>
        <w:shd w:val="clear" w:color="auto" w:fill="FFFFFF"/>
        <w:spacing w:line="360" w:lineRule="auto"/>
        <w:jc w:val="both"/>
        <w:outlineLvl w:val="0"/>
        <w:rPr>
          <w:rFonts w:ascii="Times New Roman" w:hAnsi="Times New Roman" w:cs="Times New Roman"/>
          <w:b/>
          <w:bCs/>
          <w:color w:val="000000"/>
          <w:kern w:val="36"/>
        </w:rPr>
      </w:pPr>
      <w:r w:rsidRPr="00AB55D4">
        <w:rPr>
          <w:rFonts w:ascii="Times New Roman" w:hAnsi="Times New Roman" w:cs="Times New Roman"/>
          <w:b/>
          <w:bCs/>
          <w:color w:val="000000"/>
          <w:kern w:val="36"/>
        </w:rPr>
        <w:t>Ephesians 2:11-22</w:t>
      </w:r>
    </w:p>
    <w:p w14:paraId="0DEF4778" w14:textId="77777777" w:rsidR="00AB55D4" w:rsidRPr="00AB55D4" w:rsidRDefault="00AB55D4" w:rsidP="00AB55D4">
      <w:pPr>
        <w:shd w:val="clear" w:color="auto" w:fill="FFFFFF"/>
        <w:spacing w:line="360" w:lineRule="auto"/>
        <w:jc w:val="both"/>
        <w:outlineLvl w:val="0"/>
        <w:rPr>
          <w:rFonts w:ascii="Times New Roman" w:hAnsi="Times New Roman" w:cs="Times New Roman"/>
          <w:color w:val="000000"/>
          <w:vertAlign w:val="superscript"/>
        </w:rPr>
      </w:pPr>
      <w:r w:rsidRPr="00AB55D4">
        <w:rPr>
          <w:rFonts w:ascii="Times New Roman" w:hAnsi="Times New Roman" w:cs="Times New Roman"/>
          <w:color w:val="000000"/>
          <w:vertAlign w:val="superscript"/>
        </w:rPr>
        <w:t>11</w:t>
      </w:r>
      <w:r w:rsidRPr="00AB55D4">
        <w:rPr>
          <w:rFonts w:ascii="Times New Roman" w:hAnsi="Times New Roman" w:cs="Times New Roman"/>
          <w:color w:val="000000"/>
        </w:rPr>
        <w:t>So then, remember that at one time you Gentiles by birth, called “the uncircumcision” by those who are called “the circumcision”—a physical circumcision made in the flesh by human hands—</w:t>
      </w:r>
      <w:r w:rsidRPr="00AB55D4">
        <w:rPr>
          <w:rFonts w:ascii="Times New Roman" w:hAnsi="Times New Roman" w:cs="Times New Roman"/>
          <w:color w:val="000000"/>
          <w:vertAlign w:val="superscript"/>
        </w:rPr>
        <w:t>12</w:t>
      </w:r>
      <w:r w:rsidRPr="00AB55D4">
        <w:rPr>
          <w:rFonts w:ascii="Times New Roman" w:hAnsi="Times New Roman" w:cs="Times New Roman"/>
          <w:color w:val="000000"/>
        </w:rPr>
        <w:t>remember that you were at that time without Christ, being aliens from the commonwealth of Israel, and strangers to the covenants of promise, having no hope and without God in the world. </w:t>
      </w:r>
      <w:r w:rsidRPr="00AB55D4">
        <w:rPr>
          <w:rFonts w:ascii="Times New Roman" w:hAnsi="Times New Roman" w:cs="Times New Roman"/>
          <w:color w:val="000000"/>
          <w:vertAlign w:val="superscript"/>
        </w:rPr>
        <w:t>13</w:t>
      </w:r>
      <w:r w:rsidRPr="00AB55D4">
        <w:rPr>
          <w:rFonts w:ascii="Times New Roman" w:hAnsi="Times New Roman" w:cs="Times New Roman"/>
          <w:color w:val="000000"/>
        </w:rPr>
        <w:t>But now in Christ Jesus you who once were far off have been brought near by the blood of Christ. </w:t>
      </w:r>
      <w:r w:rsidRPr="00AB55D4">
        <w:rPr>
          <w:rFonts w:ascii="Times New Roman" w:hAnsi="Times New Roman" w:cs="Times New Roman"/>
          <w:color w:val="000000"/>
          <w:vertAlign w:val="superscript"/>
        </w:rPr>
        <w:t>14</w:t>
      </w:r>
      <w:r w:rsidRPr="00AB55D4">
        <w:rPr>
          <w:rFonts w:ascii="Times New Roman" w:hAnsi="Times New Roman" w:cs="Times New Roman"/>
          <w:color w:val="000000"/>
        </w:rPr>
        <w:t>For he is our peace; in his flesh he has made both groups into one and has broken down the dividing wall, that is, the hostility between us. </w:t>
      </w:r>
      <w:r w:rsidRPr="00AB55D4">
        <w:rPr>
          <w:rFonts w:ascii="Times New Roman" w:hAnsi="Times New Roman" w:cs="Times New Roman"/>
          <w:color w:val="000000"/>
          <w:vertAlign w:val="superscript"/>
        </w:rPr>
        <w:t>15</w:t>
      </w:r>
      <w:r w:rsidRPr="00AB55D4">
        <w:rPr>
          <w:rFonts w:ascii="Times New Roman" w:hAnsi="Times New Roman" w:cs="Times New Roman"/>
          <w:color w:val="000000"/>
        </w:rPr>
        <w:t>He has abolished the law with its commandments and ordinances, that he might create in himself one new humanity in place of the two, thus making peace, </w:t>
      </w:r>
      <w:r w:rsidRPr="00AB55D4">
        <w:rPr>
          <w:rFonts w:ascii="Times New Roman" w:hAnsi="Times New Roman" w:cs="Times New Roman"/>
          <w:color w:val="000000"/>
          <w:vertAlign w:val="superscript"/>
        </w:rPr>
        <w:t>16</w:t>
      </w:r>
      <w:r w:rsidRPr="00AB55D4">
        <w:rPr>
          <w:rFonts w:ascii="Times New Roman" w:hAnsi="Times New Roman" w:cs="Times New Roman"/>
          <w:color w:val="000000"/>
        </w:rPr>
        <w:t>and might reconcile both groups to God in one body through the cross, thus putting to death that hostility through it. </w:t>
      </w:r>
      <w:r w:rsidRPr="00AB55D4">
        <w:rPr>
          <w:rFonts w:ascii="Times New Roman" w:hAnsi="Times New Roman" w:cs="Times New Roman"/>
          <w:color w:val="000000"/>
          <w:vertAlign w:val="superscript"/>
        </w:rPr>
        <w:t>17</w:t>
      </w:r>
      <w:r w:rsidRPr="00AB55D4">
        <w:rPr>
          <w:rFonts w:ascii="Times New Roman" w:hAnsi="Times New Roman" w:cs="Times New Roman"/>
          <w:color w:val="000000"/>
        </w:rPr>
        <w:t>So he came and proclaimed peace to you who were far off and peace to those who were near; </w:t>
      </w:r>
      <w:r w:rsidRPr="00AB55D4">
        <w:rPr>
          <w:rFonts w:ascii="Times New Roman" w:hAnsi="Times New Roman" w:cs="Times New Roman"/>
          <w:color w:val="000000"/>
          <w:vertAlign w:val="superscript"/>
        </w:rPr>
        <w:t>18</w:t>
      </w:r>
      <w:r w:rsidRPr="00AB55D4">
        <w:rPr>
          <w:rFonts w:ascii="Times New Roman" w:hAnsi="Times New Roman" w:cs="Times New Roman"/>
          <w:color w:val="000000"/>
        </w:rPr>
        <w:t>for through him both of us have access in one Spirit to the Father. </w:t>
      </w:r>
      <w:r w:rsidRPr="00AB55D4">
        <w:rPr>
          <w:rFonts w:ascii="Times New Roman" w:hAnsi="Times New Roman" w:cs="Times New Roman"/>
          <w:color w:val="000000"/>
          <w:vertAlign w:val="superscript"/>
        </w:rPr>
        <w:t>19</w:t>
      </w:r>
      <w:r w:rsidRPr="00AB55D4">
        <w:rPr>
          <w:rFonts w:ascii="Times New Roman" w:hAnsi="Times New Roman" w:cs="Times New Roman"/>
          <w:color w:val="000000"/>
        </w:rPr>
        <w:t xml:space="preserve">So then you are no longer strangers and aliens, but you are citizens with the saints </w:t>
      </w:r>
      <w:proofErr w:type="gramStart"/>
      <w:r w:rsidRPr="00AB55D4">
        <w:rPr>
          <w:rFonts w:ascii="Times New Roman" w:hAnsi="Times New Roman" w:cs="Times New Roman"/>
          <w:color w:val="000000"/>
        </w:rPr>
        <w:t>and also</w:t>
      </w:r>
      <w:proofErr w:type="gramEnd"/>
      <w:r w:rsidRPr="00AB55D4">
        <w:rPr>
          <w:rFonts w:ascii="Times New Roman" w:hAnsi="Times New Roman" w:cs="Times New Roman"/>
          <w:color w:val="000000"/>
        </w:rPr>
        <w:t xml:space="preserve"> members of the household of God, </w:t>
      </w:r>
      <w:r w:rsidRPr="00AB55D4">
        <w:rPr>
          <w:rFonts w:ascii="Times New Roman" w:hAnsi="Times New Roman" w:cs="Times New Roman"/>
          <w:color w:val="000000"/>
          <w:vertAlign w:val="superscript"/>
        </w:rPr>
        <w:t>20</w:t>
      </w:r>
      <w:r w:rsidRPr="00AB55D4">
        <w:rPr>
          <w:rFonts w:ascii="Times New Roman" w:hAnsi="Times New Roman" w:cs="Times New Roman"/>
          <w:color w:val="000000"/>
        </w:rPr>
        <w:t>built upon the foundation of the apostles and prophets, with Christ Jesus himself as the cornerstone.</w:t>
      </w:r>
    </w:p>
    <w:p w14:paraId="000FCDEF" w14:textId="7E6C0639" w:rsidR="00AB55D4" w:rsidRPr="00AB55D4" w:rsidRDefault="00AB55D4" w:rsidP="00AB55D4">
      <w:pPr>
        <w:shd w:val="clear" w:color="auto" w:fill="FFFFFF"/>
        <w:spacing w:line="360" w:lineRule="auto"/>
        <w:jc w:val="both"/>
        <w:outlineLvl w:val="0"/>
        <w:rPr>
          <w:rFonts w:ascii="Times New Roman" w:hAnsi="Times New Roman" w:cs="Times New Roman"/>
          <w:color w:val="000000"/>
          <w:kern w:val="36"/>
        </w:rPr>
      </w:pPr>
      <w:r w:rsidRPr="00AB55D4">
        <w:rPr>
          <w:rFonts w:ascii="Times New Roman" w:hAnsi="Times New Roman" w:cs="Times New Roman"/>
          <w:color w:val="000000"/>
          <w:vertAlign w:val="superscript"/>
        </w:rPr>
        <w:t>21</w:t>
      </w:r>
      <w:r w:rsidRPr="00AB55D4">
        <w:rPr>
          <w:rFonts w:ascii="Times New Roman" w:hAnsi="Times New Roman" w:cs="Times New Roman"/>
          <w:color w:val="000000"/>
        </w:rPr>
        <w:t>In him the whole structure is joined together and grows into a holy temple in the Lord; </w:t>
      </w:r>
      <w:r w:rsidRPr="00AB55D4">
        <w:rPr>
          <w:rFonts w:ascii="Times New Roman" w:hAnsi="Times New Roman" w:cs="Times New Roman"/>
          <w:color w:val="000000"/>
          <w:vertAlign w:val="superscript"/>
        </w:rPr>
        <w:t>22</w:t>
      </w:r>
      <w:r w:rsidRPr="00AB55D4">
        <w:rPr>
          <w:rFonts w:ascii="Times New Roman" w:hAnsi="Times New Roman" w:cs="Times New Roman"/>
          <w:color w:val="000000"/>
        </w:rPr>
        <w:t>in whom you also are built together spiritually into a dwelling place for God.</w:t>
      </w:r>
    </w:p>
    <w:p w14:paraId="4A54AA8B" w14:textId="6FE865E9" w:rsidR="00AB55D4" w:rsidRDefault="00AB55D4" w:rsidP="00AB55D4">
      <w:pPr>
        <w:spacing w:line="360" w:lineRule="auto"/>
        <w:jc w:val="both"/>
        <w:rPr>
          <w:rFonts w:ascii="Times New Roman" w:hAnsi="Times New Roman" w:cs="Times New Roman"/>
        </w:rPr>
      </w:pPr>
    </w:p>
    <w:p w14:paraId="419A904F" w14:textId="4F6A7AFC" w:rsidR="00E71E89" w:rsidRDefault="00E71E89" w:rsidP="00AB55D4">
      <w:pPr>
        <w:spacing w:line="360" w:lineRule="auto"/>
        <w:jc w:val="both"/>
        <w:rPr>
          <w:rFonts w:ascii="Times New Roman" w:hAnsi="Times New Roman" w:cs="Times New Roman"/>
          <w:b/>
          <w:bCs/>
        </w:rPr>
      </w:pPr>
      <w:r>
        <w:rPr>
          <w:rFonts w:ascii="Times New Roman" w:hAnsi="Times New Roman" w:cs="Times New Roman"/>
          <w:b/>
          <w:bCs/>
        </w:rPr>
        <w:t>Sermon</w:t>
      </w:r>
    </w:p>
    <w:p w14:paraId="42FCF05C" w14:textId="37CB776D" w:rsidR="00E71E89" w:rsidRDefault="0041144D" w:rsidP="00AB55D4">
      <w:pPr>
        <w:spacing w:line="360" w:lineRule="auto"/>
        <w:jc w:val="both"/>
        <w:rPr>
          <w:rFonts w:ascii="Times New Roman" w:hAnsi="Times New Roman" w:cs="Times New Roman"/>
        </w:rPr>
      </w:pPr>
      <w:r>
        <w:rPr>
          <w:rFonts w:ascii="Times New Roman" w:hAnsi="Times New Roman" w:cs="Times New Roman"/>
        </w:rPr>
        <w:t xml:space="preserve">There’s a saying that wherever two or three are gathered there will be politics. </w:t>
      </w:r>
      <w:r w:rsidR="00045A87">
        <w:rPr>
          <w:rFonts w:ascii="Times New Roman" w:hAnsi="Times New Roman" w:cs="Times New Roman"/>
        </w:rPr>
        <w:t xml:space="preserve">A former parishioner told me that one day when I complained privately about </w:t>
      </w:r>
      <w:r w:rsidR="005902C7">
        <w:rPr>
          <w:rFonts w:ascii="Times New Roman" w:hAnsi="Times New Roman" w:cs="Times New Roman"/>
        </w:rPr>
        <w:t xml:space="preserve">something that was going on in the church. The exact complaint escapes me—maybe there was a conflict, or maybe a session meeting had run long. </w:t>
      </w:r>
      <w:r w:rsidR="001E4BEA">
        <w:rPr>
          <w:rFonts w:ascii="Times New Roman" w:hAnsi="Times New Roman" w:cs="Times New Roman"/>
        </w:rPr>
        <w:t>My parishioner had a point: people have an</w:t>
      </w:r>
      <w:r w:rsidR="00AA6265">
        <w:rPr>
          <w:rFonts w:ascii="Times New Roman" w:hAnsi="Times New Roman" w:cs="Times New Roman"/>
        </w:rPr>
        <w:t xml:space="preserve"> unlimited ability to argue over anything and everything. </w:t>
      </w:r>
      <w:r w:rsidR="007D407D">
        <w:rPr>
          <w:rFonts w:ascii="Times New Roman" w:hAnsi="Times New Roman" w:cs="Times New Roman"/>
        </w:rPr>
        <w:t xml:space="preserve">Most of us are too aware of what’s going on in the world to disagree with that. </w:t>
      </w:r>
      <w:r w:rsidR="008B7743">
        <w:rPr>
          <w:rFonts w:ascii="Times New Roman" w:hAnsi="Times New Roman" w:cs="Times New Roman"/>
        </w:rPr>
        <w:t>Actual politic</w:t>
      </w:r>
      <w:r w:rsidR="009F5B4C">
        <w:rPr>
          <w:rFonts w:ascii="Times New Roman" w:hAnsi="Times New Roman" w:cs="Times New Roman"/>
        </w:rPr>
        <w:t xml:space="preserve">ians have in many cases giving up even pretending to govern and taken up arguing and </w:t>
      </w:r>
      <w:proofErr w:type="gramStart"/>
      <w:r w:rsidR="009F5B4C">
        <w:rPr>
          <w:rFonts w:ascii="Times New Roman" w:hAnsi="Times New Roman" w:cs="Times New Roman"/>
        </w:rPr>
        <w:t>rumor-mongering</w:t>
      </w:r>
      <w:proofErr w:type="gramEnd"/>
      <w:r w:rsidR="009F5B4C">
        <w:rPr>
          <w:rFonts w:ascii="Times New Roman" w:hAnsi="Times New Roman" w:cs="Times New Roman"/>
        </w:rPr>
        <w:t xml:space="preserve"> instead; some would do better as insult comics.</w:t>
      </w:r>
      <w:r w:rsidR="008A27FD">
        <w:rPr>
          <w:rFonts w:ascii="Times New Roman" w:hAnsi="Times New Roman" w:cs="Times New Roman"/>
        </w:rPr>
        <w:t xml:space="preserve"> Meanwhile the potentially deadly infection that we’ve been preoccupied with for over a year now</w:t>
      </w:r>
      <w:r w:rsidR="002628F6">
        <w:rPr>
          <w:rFonts w:ascii="Times New Roman" w:hAnsi="Times New Roman" w:cs="Times New Roman"/>
        </w:rPr>
        <w:t xml:space="preserve">, the one that was supposed to be on the road to extinction by now, is </w:t>
      </w:r>
      <w:r w:rsidR="00A764B3">
        <w:rPr>
          <w:rFonts w:ascii="Times New Roman" w:hAnsi="Times New Roman" w:cs="Times New Roman"/>
        </w:rPr>
        <w:t xml:space="preserve">in the early stages of another surge because people can’t agree about </w:t>
      </w:r>
      <w:proofErr w:type="gramStart"/>
      <w:r w:rsidR="00A764B3">
        <w:rPr>
          <w:rFonts w:ascii="Times New Roman" w:hAnsi="Times New Roman" w:cs="Times New Roman"/>
        </w:rPr>
        <w:t>whether or not</w:t>
      </w:r>
      <w:proofErr w:type="gramEnd"/>
      <w:r w:rsidR="00A764B3">
        <w:rPr>
          <w:rFonts w:ascii="Times New Roman" w:hAnsi="Times New Roman" w:cs="Times New Roman"/>
        </w:rPr>
        <w:t xml:space="preserve"> vaccines prevent illness.</w:t>
      </w:r>
      <w:r w:rsidR="002B7602">
        <w:rPr>
          <w:rFonts w:ascii="Times New Roman" w:hAnsi="Times New Roman" w:cs="Times New Roman"/>
        </w:rPr>
        <w:t xml:space="preserve"> Churchgoers like to think they’re above this kind of behavior, but we’re very much a part of the vaccine arguments</w:t>
      </w:r>
      <w:r w:rsidR="004C6264">
        <w:rPr>
          <w:rFonts w:ascii="Times New Roman" w:hAnsi="Times New Roman" w:cs="Times New Roman"/>
        </w:rPr>
        <w:t xml:space="preserve"> and most of the other culture </w:t>
      </w:r>
      <w:r w:rsidR="004C6264">
        <w:rPr>
          <w:rFonts w:ascii="Times New Roman" w:hAnsi="Times New Roman" w:cs="Times New Roman"/>
        </w:rPr>
        <w:lastRenderedPageBreak/>
        <w:t xml:space="preserve">war issues. </w:t>
      </w:r>
      <w:r w:rsidR="00CD4DED">
        <w:rPr>
          <w:rFonts w:ascii="Times New Roman" w:hAnsi="Times New Roman" w:cs="Times New Roman"/>
        </w:rPr>
        <w:t xml:space="preserve">Several years </w:t>
      </w:r>
      <w:proofErr w:type="gramStart"/>
      <w:r w:rsidR="00CD4DED">
        <w:rPr>
          <w:rFonts w:ascii="Times New Roman" w:hAnsi="Times New Roman" w:cs="Times New Roman"/>
        </w:rPr>
        <w:t>ago</w:t>
      </w:r>
      <w:proofErr w:type="gramEnd"/>
      <w:r w:rsidR="00CD4DED">
        <w:rPr>
          <w:rFonts w:ascii="Times New Roman" w:hAnsi="Times New Roman" w:cs="Times New Roman"/>
        </w:rPr>
        <w:t xml:space="preserve"> when the PCUSA was discerning </w:t>
      </w:r>
      <w:r w:rsidR="00011D7C">
        <w:rPr>
          <w:rFonts w:ascii="Times New Roman" w:hAnsi="Times New Roman" w:cs="Times New Roman"/>
        </w:rPr>
        <w:t>whether to</w:t>
      </w:r>
      <w:r w:rsidR="00CD4DED">
        <w:rPr>
          <w:rFonts w:ascii="Times New Roman" w:hAnsi="Times New Roman" w:cs="Times New Roman"/>
        </w:rPr>
        <w:t xml:space="preserve"> change </w:t>
      </w:r>
      <w:r w:rsidR="00011D7C">
        <w:rPr>
          <w:rFonts w:ascii="Times New Roman" w:hAnsi="Times New Roman" w:cs="Times New Roman"/>
        </w:rPr>
        <w:t>its</w:t>
      </w:r>
      <w:r w:rsidR="00CD4DED">
        <w:rPr>
          <w:rFonts w:ascii="Times New Roman" w:hAnsi="Times New Roman" w:cs="Times New Roman"/>
        </w:rPr>
        <w:t xml:space="preserve"> ordination standards, some delegates to the </w:t>
      </w:r>
      <w:r w:rsidR="0078292A">
        <w:rPr>
          <w:rFonts w:ascii="Times New Roman" w:hAnsi="Times New Roman" w:cs="Times New Roman"/>
        </w:rPr>
        <w:t>General Assembly were so afraid for their safety that they skipped meetings.</w:t>
      </w:r>
      <w:r w:rsidR="00D90D1E">
        <w:rPr>
          <w:rFonts w:ascii="Times New Roman" w:hAnsi="Times New Roman" w:cs="Times New Roman"/>
        </w:rPr>
        <w:t xml:space="preserve"> Jesus may have said that </w:t>
      </w:r>
      <w:r w:rsidR="00A730CB">
        <w:rPr>
          <w:rFonts w:ascii="Times New Roman" w:hAnsi="Times New Roman" w:cs="Times New Roman"/>
        </w:rPr>
        <w:t>where two or three gather in his name he’s there among them, but sometimes people prefer politics instead.</w:t>
      </w:r>
    </w:p>
    <w:p w14:paraId="13B16CD6" w14:textId="18A91839" w:rsidR="00A730CB" w:rsidRDefault="00A730CB" w:rsidP="00AB55D4">
      <w:pPr>
        <w:spacing w:line="360" w:lineRule="auto"/>
        <w:jc w:val="both"/>
        <w:rPr>
          <w:rFonts w:ascii="Times New Roman" w:hAnsi="Times New Roman" w:cs="Times New Roman"/>
        </w:rPr>
      </w:pPr>
    </w:p>
    <w:p w14:paraId="2A130B50" w14:textId="01A2FD06" w:rsidR="00A730CB" w:rsidRDefault="00046CD4" w:rsidP="00AB55D4">
      <w:pPr>
        <w:spacing w:line="360" w:lineRule="auto"/>
        <w:jc w:val="both"/>
        <w:rPr>
          <w:rFonts w:ascii="Times New Roman" w:hAnsi="Times New Roman" w:cs="Times New Roman"/>
        </w:rPr>
      </w:pPr>
      <w:r>
        <w:rPr>
          <w:rFonts w:ascii="Times New Roman" w:hAnsi="Times New Roman" w:cs="Times New Roman"/>
        </w:rPr>
        <w:t xml:space="preserve">Paul </w:t>
      </w:r>
      <w:r w:rsidR="00D31CD4">
        <w:rPr>
          <w:rFonts w:ascii="Times New Roman" w:hAnsi="Times New Roman" w:cs="Times New Roman"/>
        </w:rPr>
        <w:t>has often been criticized for being opinionated, sexist, judgmental, and a lot of other things.</w:t>
      </w:r>
      <w:r w:rsidR="00835803">
        <w:rPr>
          <w:rFonts w:ascii="Times New Roman" w:hAnsi="Times New Roman" w:cs="Times New Roman"/>
        </w:rPr>
        <w:t xml:space="preserve"> The books that have been written attacking and defending him could fill a library, but there’s no doubt that he had strong opinions and wasn’t afraid </w:t>
      </w:r>
      <w:r w:rsidR="008C4879">
        <w:rPr>
          <w:rFonts w:ascii="Times New Roman" w:hAnsi="Times New Roman" w:cs="Times New Roman"/>
        </w:rPr>
        <w:t xml:space="preserve">to step into a conflict. (My own feelings about Paul are colored by memories of a </w:t>
      </w:r>
      <w:r w:rsidR="0013619A">
        <w:rPr>
          <w:rFonts w:ascii="Times New Roman" w:hAnsi="Times New Roman" w:cs="Times New Roman"/>
        </w:rPr>
        <w:t>seminary professor who use</w:t>
      </w:r>
      <w:r w:rsidR="0009755E">
        <w:rPr>
          <w:rFonts w:ascii="Times New Roman" w:hAnsi="Times New Roman" w:cs="Times New Roman"/>
        </w:rPr>
        <w:t xml:space="preserve">d Paul’s writings to rant about culture wars issues. After more than a decade out of seminary </w:t>
      </w:r>
      <w:r w:rsidR="00B86737">
        <w:rPr>
          <w:rFonts w:ascii="Times New Roman" w:hAnsi="Times New Roman" w:cs="Times New Roman"/>
        </w:rPr>
        <w:t xml:space="preserve">I can </w:t>
      </w:r>
      <w:r w:rsidR="00A739A3">
        <w:rPr>
          <w:rFonts w:ascii="Times New Roman" w:hAnsi="Times New Roman" w:cs="Times New Roman"/>
        </w:rPr>
        <w:t xml:space="preserve">usually </w:t>
      </w:r>
      <w:r w:rsidR="00332D67">
        <w:rPr>
          <w:rFonts w:ascii="Times New Roman" w:hAnsi="Times New Roman" w:cs="Times New Roman"/>
        </w:rPr>
        <w:t>separate my thoughts about Paul’s letters from my feelings about my professor.)</w:t>
      </w:r>
      <w:r w:rsidR="008F78A3">
        <w:rPr>
          <w:rFonts w:ascii="Times New Roman" w:hAnsi="Times New Roman" w:cs="Times New Roman"/>
        </w:rPr>
        <w:t xml:space="preserve"> Ephesians </w:t>
      </w:r>
      <w:r w:rsidR="00C26B64">
        <w:rPr>
          <w:rFonts w:ascii="Times New Roman" w:hAnsi="Times New Roman" w:cs="Times New Roman"/>
        </w:rPr>
        <w:t xml:space="preserve">shows us a different side of Paul. </w:t>
      </w:r>
      <w:r w:rsidR="00C87795">
        <w:rPr>
          <w:rFonts w:ascii="Times New Roman" w:hAnsi="Times New Roman" w:cs="Times New Roman"/>
        </w:rPr>
        <w:t>Here he isn’t creating controversy or expounding on doctrine; he</w:t>
      </w:r>
      <w:r w:rsidR="00702BD8">
        <w:rPr>
          <w:rFonts w:ascii="Times New Roman" w:hAnsi="Times New Roman" w:cs="Times New Roman"/>
        </w:rPr>
        <w:t>’s explaining that faith in Christ should lead to unity.</w:t>
      </w:r>
    </w:p>
    <w:p w14:paraId="64D17671" w14:textId="6E594ED8" w:rsidR="00702BD8" w:rsidRPr="002F579A" w:rsidRDefault="002F579A" w:rsidP="00BB74DA">
      <w:pPr>
        <w:pStyle w:val="ListParagraph"/>
        <w:numPr>
          <w:ilvl w:val="0"/>
          <w:numId w:val="1"/>
        </w:numPr>
        <w:spacing w:line="360" w:lineRule="auto"/>
        <w:jc w:val="both"/>
        <w:rPr>
          <w:rFonts w:ascii="Times New Roman" w:hAnsi="Times New Roman" w:cs="Times New Roman"/>
        </w:rPr>
      </w:pPr>
      <w:r w:rsidRPr="00AB55D4">
        <w:rPr>
          <w:rFonts w:ascii="Times New Roman" w:hAnsi="Times New Roman" w:cs="Times New Roman"/>
          <w:color w:val="000000"/>
          <w:vertAlign w:val="superscript"/>
        </w:rPr>
        <w:t>13</w:t>
      </w:r>
      <w:r w:rsidRPr="00AB55D4">
        <w:rPr>
          <w:rFonts w:ascii="Times New Roman" w:hAnsi="Times New Roman" w:cs="Times New Roman"/>
          <w:color w:val="000000"/>
        </w:rPr>
        <w:t>But now in Christ Jesus you who once were far off have been brought near by the blood of Christ. </w:t>
      </w:r>
      <w:r w:rsidRPr="00AB55D4">
        <w:rPr>
          <w:rFonts w:ascii="Times New Roman" w:hAnsi="Times New Roman" w:cs="Times New Roman"/>
          <w:color w:val="000000"/>
          <w:vertAlign w:val="superscript"/>
        </w:rPr>
        <w:t>14</w:t>
      </w:r>
      <w:r w:rsidRPr="00AB55D4">
        <w:rPr>
          <w:rFonts w:ascii="Times New Roman" w:hAnsi="Times New Roman" w:cs="Times New Roman"/>
          <w:color w:val="000000"/>
        </w:rPr>
        <w:t>For he is our peace; in his flesh he has made both groups into one and has broken down the dividing wall, that is, the hostility between us. </w:t>
      </w:r>
      <w:r w:rsidRPr="00AB55D4">
        <w:rPr>
          <w:rFonts w:ascii="Times New Roman" w:hAnsi="Times New Roman" w:cs="Times New Roman"/>
          <w:color w:val="000000"/>
          <w:vertAlign w:val="superscript"/>
        </w:rPr>
        <w:t>15</w:t>
      </w:r>
      <w:r w:rsidRPr="00AB55D4">
        <w:rPr>
          <w:rFonts w:ascii="Times New Roman" w:hAnsi="Times New Roman" w:cs="Times New Roman"/>
          <w:color w:val="000000"/>
        </w:rPr>
        <w:t>He has abolished the law with its commandments and ordinances, that he might create in himself one new humanity in place of the two, thus making peace, </w:t>
      </w:r>
      <w:r w:rsidRPr="00AB55D4">
        <w:rPr>
          <w:rFonts w:ascii="Times New Roman" w:hAnsi="Times New Roman" w:cs="Times New Roman"/>
          <w:color w:val="000000"/>
          <w:vertAlign w:val="superscript"/>
        </w:rPr>
        <w:t>16</w:t>
      </w:r>
      <w:r w:rsidRPr="00AB55D4">
        <w:rPr>
          <w:rFonts w:ascii="Times New Roman" w:hAnsi="Times New Roman" w:cs="Times New Roman"/>
          <w:color w:val="000000"/>
        </w:rPr>
        <w:t>and might reconcile both groups to God in one body through the cross, thus putting to death that hostility through it.</w:t>
      </w:r>
    </w:p>
    <w:p w14:paraId="7332A216" w14:textId="7B0B7E0E" w:rsidR="002F579A" w:rsidRPr="002F579A" w:rsidRDefault="002F579A" w:rsidP="002F579A">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color w:val="000000"/>
        </w:rPr>
        <w:t>Christ died for all, not just for an “insider” group</w:t>
      </w:r>
    </w:p>
    <w:p w14:paraId="02EFC61E" w14:textId="5C2DBE24" w:rsidR="002F579A" w:rsidRDefault="006677D7" w:rsidP="002F579A">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Reconciliation: </w:t>
      </w:r>
      <w:r w:rsidR="00B440B7">
        <w:rPr>
          <w:rFonts w:ascii="Times New Roman" w:hAnsi="Times New Roman" w:cs="Times New Roman"/>
        </w:rPr>
        <w:t>bringing groups together, overcoming hostility</w:t>
      </w:r>
    </w:p>
    <w:p w14:paraId="61E460B7" w14:textId="4765A18C" w:rsidR="00B440B7" w:rsidRDefault="00B440B7" w:rsidP="00B440B7">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Like marriage counseling: helping those who are fighting to have peace</w:t>
      </w:r>
    </w:p>
    <w:p w14:paraId="20F35B37" w14:textId="08BF81B0" w:rsidR="00B440B7" w:rsidRDefault="00E6401D" w:rsidP="00B440B7">
      <w:pPr>
        <w:pStyle w:val="ListParagraph"/>
        <w:numPr>
          <w:ilvl w:val="2"/>
          <w:numId w:val="1"/>
        </w:numPr>
        <w:spacing w:line="360" w:lineRule="auto"/>
        <w:jc w:val="both"/>
        <w:rPr>
          <w:rFonts w:ascii="Times New Roman" w:hAnsi="Times New Roman" w:cs="Times New Roman"/>
        </w:rPr>
      </w:pPr>
      <w:r>
        <w:rPr>
          <w:rFonts w:ascii="Times New Roman" w:hAnsi="Times New Roman" w:cs="Times New Roman"/>
        </w:rPr>
        <w:t xml:space="preserve">All are reconciled to God by Jesus, who died on the cross for all; </w:t>
      </w:r>
      <w:proofErr w:type="gramStart"/>
      <w:r>
        <w:rPr>
          <w:rFonts w:ascii="Times New Roman" w:hAnsi="Times New Roman" w:cs="Times New Roman"/>
        </w:rPr>
        <w:t>therefore</w:t>
      </w:r>
      <w:proofErr w:type="gramEnd"/>
      <w:r>
        <w:rPr>
          <w:rFonts w:ascii="Times New Roman" w:hAnsi="Times New Roman" w:cs="Times New Roman"/>
        </w:rPr>
        <w:t xml:space="preserve"> we should all see ourselves and each other as those who Christ died for</w:t>
      </w:r>
    </w:p>
    <w:p w14:paraId="35DEF12A" w14:textId="50446F35" w:rsidR="00EC1C36" w:rsidRDefault="00EC1C36" w:rsidP="00EC1C36">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Circumcision vs. uncircumcision</w:t>
      </w:r>
    </w:p>
    <w:p w14:paraId="5CC2B4CF" w14:textId="391BD974" w:rsidR="00D47D04" w:rsidRDefault="00EC1C36" w:rsidP="00D47D04">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Jews were circumcised—this was a physical marker </w:t>
      </w:r>
      <w:r w:rsidR="00D47D04">
        <w:rPr>
          <w:rFonts w:ascii="Times New Roman" w:hAnsi="Times New Roman" w:cs="Times New Roman"/>
        </w:rPr>
        <w:t>of group identity; the Jews were justly proud of their heritage</w:t>
      </w:r>
    </w:p>
    <w:p w14:paraId="7C7204C3" w14:textId="4F6EFD38" w:rsidR="00D47D04" w:rsidRDefault="00D47D04" w:rsidP="00D47D04">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Gentiles were coming into the gathering of Christ-followers, </w:t>
      </w:r>
      <w:r w:rsidR="001633F2">
        <w:rPr>
          <w:rFonts w:ascii="Times New Roman" w:hAnsi="Times New Roman" w:cs="Times New Roman"/>
        </w:rPr>
        <w:t>circumcision was becoming a marker of who could be “in” or “out”</w:t>
      </w:r>
    </w:p>
    <w:p w14:paraId="6FF52036" w14:textId="438D1CC0" w:rsidR="001633F2" w:rsidRDefault="00065755" w:rsidP="00D47D04">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Laundry list of divisions within the churches that Paul wrote to: Jews vs. Gentiles, </w:t>
      </w:r>
      <w:r w:rsidR="00072044">
        <w:rPr>
          <w:rFonts w:ascii="Times New Roman" w:hAnsi="Times New Roman" w:cs="Times New Roman"/>
        </w:rPr>
        <w:t>believers who were baptized by different evangelists, rich vs.</w:t>
      </w:r>
      <w:r w:rsidR="00D6223A">
        <w:rPr>
          <w:rFonts w:ascii="Times New Roman" w:hAnsi="Times New Roman" w:cs="Times New Roman"/>
        </w:rPr>
        <w:t xml:space="preserve"> </w:t>
      </w:r>
      <w:r w:rsidR="00072044">
        <w:rPr>
          <w:rFonts w:ascii="Times New Roman" w:hAnsi="Times New Roman" w:cs="Times New Roman"/>
        </w:rPr>
        <w:t>poor</w:t>
      </w:r>
    </w:p>
    <w:p w14:paraId="45C16061" w14:textId="3DD5BEE0" w:rsidR="00072044" w:rsidRDefault="00072044" w:rsidP="0007204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Our own divisions</w:t>
      </w:r>
    </w:p>
    <w:p w14:paraId="4C0871AA" w14:textId="7802BE88" w:rsidR="00072044" w:rsidRDefault="00F62EF7" w:rsidP="00072044">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Liberal vs. conservative (politics and theology)</w:t>
      </w:r>
    </w:p>
    <w:p w14:paraId="1C545541" w14:textId="1BF1D211" w:rsidR="00F62EF7" w:rsidRDefault="00F62EF7" w:rsidP="00072044">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Worship wars: what kind of music should we sing? Should we have liturgical or less formal worship services?</w:t>
      </w:r>
    </w:p>
    <w:p w14:paraId="2714A228" w14:textId="1F94CAA2" w:rsidR="00F62EF7" w:rsidRDefault="00F62EF7" w:rsidP="00072044">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Arguments over church property</w:t>
      </w:r>
    </w:p>
    <w:p w14:paraId="2A2E7069" w14:textId="39A92A2C" w:rsidR="0080761A" w:rsidRDefault="0080761A" w:rsidP="0080761A">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What Paul says about such divisiveness</w:t>
      </w:r>
    </w:p>
    <w:p w14:paraId="29C3B82C" w14:textId="3D478DD6" w:rsidR="0080761A" w:rsidRDefault="00523F0A" w:rsidP="0080761A">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There’s one humanity, not two—all stand before/with Christ together</w:t>
      </w:r>
    </w:p>
    <w:p w14:paraId="7D191EE2" w14:textId="69759DDE" w:rsidR="00372166" w:rsidRDefault="00372166" w:rsidP="0080761A">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his flesh”: we’re part of Christ’s body, divisions should be overcome</w:t>
      </w:r>
    </w:p>
    <w:p w14:paraId="60363233" w14:textId="42099C18" w:rsidR="00372166" w:rsidRDefault="00862D84" w:rsidP="00372166">
      <w:pPr>
        <w:spacing w:line="360" w:lineRule="auto"/>
        <w:jc w:val="both"/>
        <w:rPr>
          <w:rFonts w:ascii="Times New Roman" w:hAnsi="Times New Roman" w:cs="Times New Roman"/>
        </w:rPr>
      </w:pPr>
      <w:r>
        <w:rPr>
          <w:rFonts w:ascii="Times New Roman" w:hAnsi="Times New Roman" w:cs="Times New Roman"/>
        </w:rPr>
        <w:t>Elsewhere in his letters Paul deals with making room for differences of opinion and coexisting with those we disagree with. Here he reminds us that Christ died to make peace between God and humanity, and between factions. Life in Christ means striving for peace.</w:t>
      </w:r>
    </w:p>
    <w:p w14:paraId="05B612A6" w14:textId="34F61A2F" w:rsidR="00862D84" w:rsidRDefault="00862D84" w:rsidP="00372166">
      <w:pPr>
        <w:spacing w:line="360" w:lineRule="auto"/>
        <w:jc w:val="both"/>
        <w:rPr>
          <w:rFonts w:ascii="Times New Roman" w:hAnsi="Times New Roman" w:cs="Times New Roman"/>
        </w:rPr>
      </w:pPr>
    </w:p>
    <w:p w14:paraId="60575989" w14:textId="1AC7B5E8" w:rsidR="00862D84" w:rsidRDefault="00173960" w:rsidP="00372166">
      <w:pPr>
        <w:spacing w:line="360" w:lineRule="auto"/>
        <w:jc w:val="both"/>
        <w:rPr>
          <w:rFonts w:ascii="Times New Roman" w:hAnsi="Times New Roman" w:cs="Times New Roman"/>
        </w:rPr>
      </w:pPr>
      <w:r>
        <w:rPr>
          <w:rFonts w:ascii="Times New Roman" w:hAnsi="Times New Roman" w:cs="Times New Roman"/>
        </w:rPr>
        <w:t>Peace isn’t an abstract notion or</w:t>
      </w:r>
      <w:r w:rsidR="008C5EE5">
        <w:rPr>
          <w:rFonts w:ascii="Times New Roman" w:hAnsi="Times New Roman" w:cs="Times New Roman"/>
        </w:rPr>
        <w:t xml:space="preserve"> a fantasy. To follow Jesus is to seek peace.</w:t>
      </w:r>
    </w:p>
    <w:p w14:paraId="7A9A5261" w14:textId="6BE5493D" w:rsidR="008C5EE5" w:rsidRDefault="008C5EE5" w:rsidP="00CD6A7E">
      <w:pPr>
        <w:pStyle w:val="ListParagraph"/>
        <w:numPr>
          <w:ilvl w:val="0"/>
          <w:numId w:val="3"/>
        </w:numPr>
        <w:shd w:val="clear" w:color="auto" w:fill="FFFFFF"/>
        <w:spacing w:line="360" w:lineRule="auto"/>
        <w:jc w:val="both"/>
        <w:outlineLvl w:val="0"/>
        <w:rPr>
          <w:rFonts w:ascii="Times New Roman" w:hAnsi="Times New Roman" w:cs="Times New Roman"/>
          <w:color w:val="000000"/>
          <w:kern w:val="36"/>
        </w:rPr>
      </w:pPr>
      <w:r w:rsidRPr="00B405C4">
        <w:rPr>
          <w:rFonts w:ascii="Times New Roman" w:hAnsi="Times New Roman" w:cs="Times New Roman"/>
          <w:color w:val="000000"/>
          <w:vertAlign w:val="superscript"/>
        </w:rPr>
        <w:t>21</w:t>
      </w:r>
      <w:r w:rsidRPr="00B405C4">
        <w:rPr>
          <w:rFonts w:ascii="Times New Roman" w:hAnsi="Times New Roman" w:cs="Times New Roman"/>
          <w:color w:val="000000"/>
        </w:rPr>
        <w:t>In him the whole structure is joined together and grows into a holy temple in the Lord; </w:t>
      </w:r>
      <w:r w:rsidRPr="00B405C4">
        <w:rPr>
          <w:rFonts w:ascii="Times New Roman" w:hAnsi="Times New Roman" w:cs="Times New Roman"/>
          <w:color w:val="000000"/>
          <w:vertAlign w:val="superscript"/>
        </w:rPr>
        <w:t>22</w:t>
      </w:r>
      <w:r w:rsidRPr="00B405C4">
        <w:rPr>
          <w:rFonts w:ascii="Times New Roman" w:hAnsi="Times New Roman" w:cs="Times New Roman"/>
          <w:color w:val="000000"/>
        </w:rPr>
        <w:t>in whom you also are built together spiritually into a dwelling place for God.</w:t>
      </w:r>
    </w:p>
    <w:p w14:paraId="56379AD3" w14:textId="6A706EDA" w:rsidR="00CD6A7E" w:rsidRDefault="00CD6A7E" w:rsidP="00CD6A7E">
      <w:pPr>
        <w:pStyle w:val="ListParagraph"/>
        <w:numPr>
          <w:ilvl w:val="0"/>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Peace as goal and method</w:t>
      </w:r>
    </w:p>
    <w:p w14:paraId="76599BED" w14:textId="14779361" w:rsidR="00CD6A7E" w:rsidRDefault="007C168A" w:rsidP="00CD6A7E">
      <w:pPr>
        <w:pStyle w:val="ListParagraph"/>
        <w:numPr>
          <w:ilvl w:val="1"/>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Reconciliation, peace, justice are goals—that’s what God call us to</w:t>
      </w:r>
    </w:p>
    <w:p w14:paraId="4A5DB0FA" w14:textId="154A27FA" w:rsidR="007C168A" w:rsidRDefault="007C168A" w:rsidP="00CD6A7E">
      <w:pPr>
        <w:pStyle w:val="ListParagraph"/>
        <w:numPr>
          <w:ilvl w:val="1"/>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…so we act peacefully</w:t>
      </w:r>
    </w:p>
    <w:p w14:paraId="32A1C0E2" w14:textId="10796D6B" w:rsidR="007C168A" w:rsidRDefault="007C168A" w:rsidP="007C168A">
      <w:pPr>
        <w:pStyle w:val="ListParagraph"/>
        <w:numPr>
          <w:ilvl w:val="0"/>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Our divisions now: racial, political, national</w:t>
      </w:r>
    </w:p>
    <w:p w14:paraId="1D6768D5" w14:textId="5ADA0E30" w:rsidR="007C168A" w:rsidRDefault="007C168A" w:rsidP="007C168A">
      <w:pPr>
        <w:pStyle w:val="ListParagraph"/>
        <w:numPr>
          <w:ilvl w:val="1"/>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These aren’t real/absolute categories: we invent them</w:t>
      </w:r>
    </w:p>
    <w:p w14:paraId="7A5F3FD8" w14:textId="6E49FFB7" w:rsidR="007C168A" w:rsidRDefault="007C168A" w:rsidP="007C168A">
      <w:pPr>
        <w:pStyle w:val="ListParagraph"/>
        <w:numPr>
          <w:ilvl w:val="1"/>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How can we break them down?</w:t>
      </w:r>
    </w:p>
    <w:p w14:paraId="27E406C5" w14:textId="5F479C0D" w:rsidR="007C168A" w:rsidRDefault="007C168A" w:rsidP="007C168A">
      <w:pPr>
        <w:pStyle w:val="ListParagraph"/>
        <w:numPr>
          <w:ilvl w:val="2"/>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Love one another</w:t>
      </w:r>
    </w:p>
    <w:p w14:paraId="593A8FF0" w14:textId="4897FEA6" w:rsidR="007C168A" w:rsidRPr="00CD6A7E" w:rsidRDefault="007C168A" w:rsidP="007C168A">
      <w:pPr>
        <w:pStyle w:val="ListParagraph"/>
        <w:numPr>
          <w:ilvl w:val="2"/>
          <w:numId w:val="3"/>
        </w:numPr>
        <w:shd w:val="clear" w:color="auto" w:fill="FFFFFF"/>
        <w:spacing w:line="360" w:lineRule="auto"/>
        <w:jc w:val="both"/>
        <w:outlineLvl w:val="0"/>
        <w:rPr>
          <w:rFonts w:ascii="Times New Roman" w:hAnsi="Times New Roman" w:cs="Times New Roman"/>
          <w:color w:val="000000"/>
          <w:kern w:val="36"/>
        </w:rPr>
      </w:pPr>
      <w:r>
        <w:rPr>
          <w:rFonts w:ascii="Times New Roman" w:hAnsi="Times New Roman" w:cs="Times New Roman"/>
          <w:color w:val="000000"/>
          <w:kern w:val="36"/>
        </w:rPr>
        <w:t>listen</w:t>
      </w:r>
    </w:p>
    <w:sectPr w:rsidR="007C168A" w:rsidRPr="00CD6A7E" w:rsidSect="00AB55D4">
      <w:footerReference w:type="even" r:id="rId7"/>
      <w:footerReference w:type="default" r:id="rId8"/>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86E9" w14:textId="77777777" w:rsidR="00D517DD" w:rsidRDefault="00D517DD" w:rsidP="00E71E89">
      <w:r>
        <w:separator/>
      </w:r>
    </w:p>
  </w:endnote>
  <w:endnote w:type="continuationSeparator" w:id="0">
    <w:p w14:paraId="44603CC0" w14:textId="77777777" w:rsidR="00D517DD" w:rsidRDefault="00D517DD" w:rsidP="00E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1269449"/>
      <w:docPartObj>
        <w:docPartGallery w:val="Page Numbers (Bottom of Page)"/>
        <w:docPartUnique/>
      </w:docPartObj>
    </w:sdtPr>
    <w:sdtEndPr>
      <w:rPr>
        <w:rStyle w:val="PageNumber"/>
      </w:rPr>
    </w:sdtEndPr>
    <w:sdtContent>
      <w:p w14:paraId="6FF2C6F6" w14:textId="61FE3898" w:rsidR="00E71E89" w:rsidRDefault="00E71E89" w:rsidP="00405F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6264">
          <w:rPr>
            <w:rStyle w:val="PageNumber"/>
            <w:noProof/>
          </w:rPr>
          <w:t>2</w:t>
        </w:r>
        <w:r>
          <w:rPr>
            <w:rStyle w:val="PageNumber"/>
          </w:rPr>
          <w:fldChar w:fldCharType="end"/>
        </w:r>
      </w:p>
    </w:sdtContent>
  </w:sdt>
  <w:p w14:paraId="05B4461F" w14:textId="77777777" w:rsidR="00E71E89" w:rsidRDefault="00E71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670296"/>
      <w:docPartObj>
        <w:docPartGallery w:val="Page Numbers (Bottom of Page)"/>
        <w:docPartUnique/>
      </w:docPartObj>
    </w:sdtPr>
    <w:sdtEndPr>
      <w:rPr>
        <w:rStyle w:val="PageNumber"/>
      </w:rPr>
    </w:sdtEndPr>
    <w:sdtContent>
      <w:p w14:paraId="1074A066" w14:textId="555D1B2D" w:rsidR="00E71E89" w:rsidRDefault="00E71E89" w:rsidP="00405F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72F0C" w14:textId="77777777" w:rsidR="00E71E89" w:rsidRDefault="00E7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29D1" w14:textId="77777777" w:rsidR="00D517DD" w:rsidRDefault="00D517DD" w:rsidP="00E71E89">
      <w:r>
        <w:separator/>
      </w:r>
    </w:p>
  </w:footnote>
  <w:footnote w:type="continuationSeparator" w:id="0">
    <w:p w14:paraId="00D34650" w14:textId="77777777" w:rsidR="00D517DD" w:rsidRDefault="00D517DD" w:rsidP="00E7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9A0"/>
    <w:multiLevelType w:val="hybridMultilevel"/>
    <w:tmpl w:val="FEC0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17E14"/>
    <w:multiLevelType w:val="hybridMultilevel"/>
    <w:tmpl w:val="4686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E00D4"/>
    <w:multiLevelType w:val="hybridMultilevel"/>
    <w:tmpl w:val="E8B4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D4"/>
    <w:rsid w:val="00011D7C"/>
    <w:rsid w:val="000222E6"/>
    <w:rsid w:val="00045A87"/>
    <w:rsid w:val="00046CD4"/>
    <w:rsid w:val="000572E3"/>
    <w:rsid w:val="00065755"/>
    <w:rsid w:val="00072044"/>
    <w:rsid w:val="0009755E"/>
    <w:rsid w:val="0013619A"/>
    <w:rsid w:val="001633F2"/>
    <w:rsid w:val="00173960"/>
    <w:rsid w:val="001E4BEA"/>
    <w:rsid w:val="002628F6"/>
    <w:rsid w:val="0029341C"/>
    <w:rsid w:val="002B7602"/>
    <w:rsid w:val="002F579A"/>
    <w:rsid w:val="00332D67"/>
    <w:rsid w:val="00372166"/>
    <w:rsid w:val="0041144D"/>
    <w:rsid w:val="004C6264"/>
    <w:rsid w:val="004F1350"/>
    <w:rsid w:val="00523F0A"/>
    <w:rsid w:val="005902C7"/>
    <w:rsid w:val="006677D7"/>
    <w:rsid w:val="00702BD8"/>
    <w:rsid w:val="0078292A"/>
    <w:rsid w:val="007C168A"/>
    <w:rsid w:val="007D407D"/>
    <w:rsid w:val="0080761A"/>
    <w:rsid w:val="00835803"/>
    <w:rsid w:val="00862D84"/>
    <w:rsid w:val="008A27FD"/>
    <w:rsid w:val="008B7743"/>
    <w:rsid w:val="008C4879"/>
    <w:rsid w:val="008C5EE5"/>
    <w:rsid w:val="008F78A3"/>
    <w:rsid w:val="0096183F"/>
    <w:rsid w:val="009F5B4C"/>
    <w:rsid w:val="00A415EE"/>
    <w:rsid w:val="00A730CB"/>
    <w:rsid w:val="00A739A3"/>
    <w:rsid w:val="00A764B3"/>
    <w:rsid w:val="00AA6265"/>
    <w:rsid w:val="00AB4EAF"/>
    <w:rsid w:val="00AB55D4"/>
    <w:rsid w:val="00B23E63"/>
    <w:rsid w:val="00B405C4"/>
    <w:rsid w:val="00B440B7"/>
    <w:rsid w:val="00B86737"/>
    <w:rsid w:val="00BB74DA"/>
    <w:rsid w:val="00C26B64"/>
    <w:rsid w:val="00C87795"/>
    <w:rsid w:val="00CD4DED"/>
    <w:rsid w:val="00CD6A7E"/>
    <w:rsid w:val="00CE191B"/>
    <w:rsid w:val="00D31CD4"/>
    <w:rsid w:val="00D47D04"/>
    <w:rsid w:val="00D517DD"/>
    <w:rsid w:val="00D6223A"/>
    <w:rsid w:val="00D90D1E"/>
    <w:rsid w:val="00E6401D"/>
    <w:rsid w:val="00E71E89"/>
    <w:rsid w:val="00EC1C36"/>
    <w:rsid w:val="00F6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3802B"/>
  <w15:chartTrackingRefBased/>
  <w15:docId w15:val="{D354DD60-74E9-8B42-8AE2-6866EE49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5D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B55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5D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55D4"/>
    <w:rPr>
      <w:rFonts w:ascii="Times New Roman" w:hAnsi="Times New Roman" w:cs="Times New Roman"/>
      <w:b/>
      <w:bCs/>
      <w:sz w:val="27"/>
      <w:szCs w:val="27"/>
    </w:rPr>
  </w:style>
  <w:style w:type="character" w:customStyle="1" w:styleId="text">
    <w:name w:val="text"/>
    <w:basedOn w:val="DefaultParagraphFont"/>
    <w:rsid w:val="00AB55D4"/>
  </w:style>
  <w:style w:type="paragraph" w:styleId="NormalWeb">
    <w:name w:val="Normal (Web)"/>
    <w:basedOn w:val="Normal"/>
    <w:uiPriority w:val="99"/>
    <w:semiHidden/>
    <w:unhideWhenUsed/>
    <w:rsid w:val="00AB55D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B55D4"/>
    <w:rPr>
      <w:color w:val="0000FF"/>
      <w:u w:val="single"/>
    </w:rPr>
  </w:style>
  <w:style w:type="character" w:customStyle="1" w:styleId="apple-converted-space">
    <w:name w:val="apple-converted-space"/>
    <w:basedOn w:val="DefaultParagraphFont"/>
    <w:rsid w:val="00AB55D4"/>
  </w:style>
  <w:style w:type="paragraph" w:styleId="Footer">
    <w:name w:val="footer"/>
    <w:basedOn w:val="Normal"/>
    <w:link w:val="FooterChar"/>
    <w:uiPriority w:val="99"/>
    <w:unhideWhenUsed/>
    <w:rsid w:val="00E71E89"/>
    <w:pPr>
      <w:tabs>
        <w:tab w:val="center" w:pos="4680"/>
        <w:tab w:val="right" w:pos="9360"/>
      </w:tabs>
    </w:pPr>
  </w:style>
  <w:style w:type="character" w:customStyle="1" w:styleId="FooterChar">
    <w:name w:val="Footer Char"/>
    <w:basedOn w:val="DefaultParagraphFont"/>
    <w:link w:val="Footer"/>
    <w:uiPriority w:val="99"/>
    <w:rsid w:val="00E71E89"/>
  </w:style>
  <w:style w:type="character" w:styleId="PageNumber">
    <w:name w:val="page number"/>
    <w:basedOn w:val="DefaultParagraphFont"/>
    <w:uiPriority w:val="99"/>
    <w:semiHidden/>
    <w:unhideWhenUsed/>
    <w:rsid w:val="00E71E89"/>
  </w:style>
  <w:style w:type="paragraph" w:styleId="ListParagraph">
    <w:name w:val="List Paragraph"/>
    <w:basedOn w:val="Normal"/>
    <w:uiPriority w:val="34"/>
    <w:qFormat/>
    <w:rsid w:val="00BB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9186">
      <w:bodyDiv w:val="1"/>
      <w:marLeft w:val="0"/>
      <w:marRight w:val="0"/>
      <w:marTop w:val="0"/>
      <w:marBottom w:val="0"/>
      <w:divBdr>
        <w:top w:val="none" w:sz="0" w:space="0" w:color="auto"/>
        <w:left w:val="none" w:sz="0" w:space="0" w:color="auto"/>
        <w:bottom w:val="none" w:sz="0" w:space="0" w:color="auto"/>
        <w:right w:val="none" w:sz="0" w:space="0" w:color="auto"/>
      </w:divBdr>
      <w:divsChild>
        <w:div w:id="308830790">
          <w:marLeft w:val="0"/>
          <w:marRight w:val="240"/>
          <w:marTop w:val="0"/>
          <w:marBottom w:val="0"/>
          <w:divBdr>
            <w:top w:val="none" w:sz="0" w:space="0" w:color="auto"/>
            <w:left w:val="none" w:sz="0" w:space="0" w:color="auto"/>
            <w:bottom w:val="none" w:sz="0" w:space="0" w:color="auto"/>
            <w:right w:val="none" w:sz="0" w:space="0" w:color="auto"/>
          </w:divBdr>
          <w:divsChild>
            <w:div w:id="80760451">
              <w:marLeft w:val="0"/>
              <w:marRight w:val="0"/>
              <w:marTop w:val="0"/>
              <w:marBottom w:val="0"/>
              <w:divBdr>
                <w:top w:val="none" w:sz="0" w:space="0" w:color="auto"/>
                <w:left w:val="none" w:sz="0" w:space="0" w:color="auto"/>
                <w:bottom w:val="none" w:sz="0" w:space="0" w:color="auto"/>
                <w:right w:val="none" w:sz="0" w:space="0" w:color="auto"/>
              </w:divBdr>
              <w:divsChild>
                <w:div w:id="19118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103">
          <w:marLeft w:val="0"/>
          <w:marRight w:val="240"/>
          <w:marTop w:val="0"/>
          <w:marBottom w:val="0"/>
          <w:divBdr>
            <w:top w:val="none" w:sz="0" w:space="0" w:color="auto"/>
            <w:left w:val="none" w:sz="0" w:space="0" w:color="auto"/>
            <w:bottom w:val="none" w:sz="0" w:space="0" w:color="auto"/>
            <w:right w:val="none" w:sz="0" w:space="0" w:color="auto"/>
          </w:divBdr>
          <w:divsChild>
            <w:div w:id="32117096">
              <w:marLeft w:val="0"/>
              <w:marRight w:val="0"/>
              <w:marTop w:val="0"/>
              <w:marBottom w:val="0"/>
              <w:divBdr>
                <w:top w:val="none" w:sz="0" w:space="0" w:color="auto"/>
                <w:left w:val="none" w:sz="0" w:space="0" w:color="auto"/>
                <w:bottom w:val="none" w:sz="0" w:space="0" w:color="auto"/>
                <w:right w:val="none" w:sz="0" w:space="0" w:color="auto"/>
              </w:divBdr>
              <w:divsChild>
                <w:div w:id="9421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2813">
          <w:marLeft w:val="0"/>
          <w:marRight w:val="0"/>
          <w:marTop w:val="750"/>
          <w:marBottom w:val="0"/>
          <w:divBdr>
            <w:top w:val="none" w:sz="0" w:space="0" w:color="auto"/>
            <w:left w:val="none" w:sz="0" w:space="0" w:color="auto"/>
            <w:bottom w:val="none" w:sz="0" w:space="0" w:color="auto"/>
            <w:right w:val="none" w:sz="0" w:space="0" w:color="auto"/>
          </w:divBdr>
          <w:divsChild>
            <w:div w:id="1846358626">
              <w:marLeft w:val="0"/>
              <w:marRight w:val="0"/>
              <w:marTop w:val="0"/>
              <w:marBottom w:val="0"/>
              <w:divBdr>
                <w:top w:val="none" w:sz="0" w:space="0" w:color="auto"/>
                <w:left w:val="none" w:sz="0" w:space="0" w:color="auto"/>
                <w:bottom w:val="none" w:sz="0" w:space="0" w:color="auto"/>
                <w:right w:val="none" w:sz="0" w:space="0" w:color="auto"/>
              </w:divBdr>
              <w:divsChild>
                <w:div w:id="2102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58</cp:revision>
  <cp:lastPrinted>2021-07-18T13:24:00Z</cp:lastPrinted>
  <dcterms:created xsi:type="dcterms:W3CDTF">2021-07-17T18:56:00Z</dcterms:created>
  <dcterms:modified xsi:type="dcterms:W3CDTF">2021-07-18T13:24:00Z</dcterms:modified>
</cp:coreProperties>
</file>